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EA1" w:rsidRDefault="004D1EA1" w:rsidP="0084519A">
      <w:pPr>
        <w:jc w:val="center"/>
      </w:pPr>
      <w:r>
        <w:rPr>
          <w:rFonts w:ascii="Times New Roman" w:hAnsi="Times New Roman" w:cs="Times New Roman"/>
          <w:sz w:val="24"/>
          <w:szCs w:val="24"/>
        </w:rPr>
        <w:t>График работы кружков</w:t>
      </w:r>
    </w:p>
    <w:p w:rsidR="004D1EA1" w:rsidRDefault="004D1EA1" w:rsidP="008451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DC60BB">
        <w:rPr>
          <w:rFonts w:ascii="Times New Roman" w:hAnsi="Times New Roman" w:cs="Times New Roman"/>
          <w:sz w:val="24"/>
          <w:szCs w:val="24"/>
        </w:rPr>
        <w:t>илиал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C60BB">
        <w:rPr>
          <w:rFonts w:ascii="Times New Roman" w:hAnsi="Times New Roman" w:cs="Times New Roman"/>
          <w:sz w:val="24"/>
          <w:szCs w:val="24"/>
        </w:rPr>
        <w:t xml:space="preserve"> МБОУ «ВСОШ №3» - «Пановская основная общеобразовательная школа Высокогорского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РТ</w:t>
      </w:r>
      <w:r w:rsidRPr="00DC60BB">
        <w:rPr>
          <w:rFonts w:ascii="Times New Roman" w:hAnsi="Times New Roman" w:cs="Times New Roman"/>
          <w:sz w:val="24"/>
          <w:szCs w:val="24"/>
        </w:rPr>
        <w:t>»</w:t>
      </w:r>
    </w:p>
    <w:p w:rsidR="004D1EA1" w:rsidRDefault="004D1EA1" w:rsidP="008451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2013-2014 учебный год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8"/>
        <w:gridCol w:w="1984"/>
        <w:gridCol w:w="1984"/>
        <w:gridCol w:w="992"/>
        <w:gridCol w:w="958"/>
        <w:gridCol w:w="1594"/>
      </w:tblGrid>
      <w:tr w:rsidR="004D1EA1" w:rsidRPr="004D1806">
        <w:tc>
          <w:tcPr>
            <w:tcW w:w="1668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198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98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  <w:tc>
          <w:tcPr>
            <w:tcW w:w="992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Кол-во уча-ся в кружке</w:t>
            </w:r>
          </w:p>
        </w:tc>
        <w:tc>
          <w:tcPr>
            <w:tcW w:w="958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159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4D1EA1" w:rsidRPr="004D1806">
        <w:tc>
          <w:tcPr>
            <w:tcW w:w="1668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Волшебный мир оригами</w:t>
            </w:r>
          </w:p>
        </w:tc>
        <w:tc>
          <w:tcPr>
            <w:tcW w:w="198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Мусина Н.Р.</w:t>
            </w:r>
          </w:p>
        </w:tc>
        <w:tc>
          <w:tcPr>
            <w:tcW w:w="992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8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59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с 13.00 до 14.00</w:t>
            </w:r>
          </w:p>
        </w:tc>
      </w:tr>
      <w:tr w:rsidR="004D1EA1" w:rsidRPr="004D1806">
        <w:tc>
          <w:tcPr>
            <w:tcW w:w="1668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История религии</w:t>
            </w:r>
          </w:p>
        </w:tc>
        <w:tc>
          <w:tcPr>
            <w:tcW w:w="198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культурологическое</w:t>
            </w:r>
          </w:p>
        </w:tc>
        <w:tc>
          <w:tcPr>
            <w:tcW w:w="1984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Ахметшина Р.М.</w:t>
            </w:r>
          </w:p>
        </w:tc>
        <w:tc>
          <w:tcPr>
            <w:tcW w:w="992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8" w:type="dxa"/>
          </w:tcPr>
          <w:p w:rsidR="004D1EA1" w:rsidRPr="004D1806" w:rsidRDefault="004D1EA1" w:rsidP="004D1806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806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1594" w:type="dxa"/>
          </w:tcPr>
          <w:p w:rsidR="004D1EA1" w:rsidRDefault="004D1EA1" w:rsidP="001E0D58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4D1EA1" w:rsidRPr="004D1806" w:rsidRDefault="004D1EA1" w:rsidP="001E0D58">
            <w:pPr>
              <w:tabs>
                <w:tab w:val="left" w:pos="69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13.55 до 14.40</w:t>
            </w:r>
          </w:p>
        </w:tc>
      </w:tr>
    </w:tbl>
    <w:p w:rsidR="004D1EA1" w:rsidRDefault="004D1EA1" w:rsidP="00165D73">
      <w:pPr>
        <w:tabs>
          <w:tab w:val="left" w:pos="6929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Пановской школе работают два кружка. Кружок для начальных классов «Волшебный мир оригами». Время работы кружка – каждый четверг, с 13.00ч. по 14.00ч. Кружок посещают учащиеся 2-4 классов. Руководитель кружка Мусина Н.Р. Также работает кружок для учащихся 5-8 классов «История религии». Время работы кружка – с 13.55 до 14.40. Руководитель кружка Ахметшина Р.М.</w:t>
      </w: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p w:rsidR="004D1EA1" w:rsidRDefault="004D1EA1" w:rsidP="00D43B4D">
      <w:pPr>
        <w:rPr>
          <w:rFonts w:ascii="Times New Roman" w:hAnsi="Times New Roman" w:cs="Times New Roman"/>
          <w:sz w:val="24"/>
          <w:szCs w:val="24"/>
        </w:rPr>
      </w:pPr>
    </w:p>
    <w:sectPr w:rsidR="004D1EA1" w:rsidSect="00140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69BB"/>
    <w:rsid w:val="001154CB"/>
    <w:rsid w:val="00140108"/>
    <w:rsid w:val="00151C9A"/>
    <w:rsid w:val="00165D73"/>
    <w:rsid w:val="00181523"/>
    <w:rsid w:val="001B4E46"/>
    <w:rsid w:val="001E0D58"/>
    <w:rsid w:val="00227064"/>
    <w:rsid w:val="00295C2E"/>
    <w:rsid w:val="002D0C4F"/>
    <w:rsid w:val="0037187E"/>
    <w:rsid w:val="003A5D24"/>
    <w:rsid w:val="003C743E"/>
    <w:rsid w:val="003E3783"/>
    <w:rsid w:val="004050DD"/>
    <w:rsid w:val="00430CCD"/>
    <w:rsid w:val="00434E32"/>
    <w:rsid w:val="004C0E7A"/>
    <w:rsid w:val="004D1806"/>
    <w:rsid w:val="004D1EA1"/>
    <w:rsid w:val="00500FBD"/>
    <w:rsid w:val="005B60DB"/>
    <w:rsid w:val="006F617C"/>
    <w:rsid w:val="00700629"/>
    <w:rsid w:val="007155C9"/>
    <w:rsid w:val="00771203"/>
    <w:rsid w:val="008076FF"/>
    <w:rsid w:val="0081008F"/>
    <w:rsid w:val="00832A29"/>
    <w:rsid w:val="0084519A"/>
    <w:rsid w:val="00845982"/>
    <w:rsid w:val="0088677A"/>
    <w:rsid w:val="0093330C"/>
    <w:rsid w:val="009B3C6E"/>
    <w:rsid w:val="00A10880"/>
    <w:rsid w:val="00A46C95"/>
    <w:rsid w:val="00A71FDC"/>
    <w:rsid w:val="00A92A7A"/>
    <w:rsid w:val="00AC2D21"/>
    <w:rsid w:val="00AF1790"/>
    <w:rsid w:val="00B037A1"/>
    <w:rsid w:val="00B469BB"/>
    <w:rsid w:val="00B62092"/>
    <w:rsid w:val="00C60FBC"/>
    <w:rsid w:val="00C81925"/>
    <w:rsid w:val="00D100AB"/>
    <w:rsid w:val="00D43B4D"/>
    <w:rsid w:val="00D83829"/>
    <w:rsid w:val="00DA76E7"/>
    <w:rsid w:val="00DC60BB"/>
    <w:rsid w:val="00E473E4"/>
    <w:rsid w:val="00E52023"/>
    <w:rsid w:val="00F36227"/>
    <w:rsid w:val="00F94AD0"/>
    <w:rsid w:val="00FA581D"/>
    <w:rsid w:val="00FE3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C6E"/>
    <w:pPr>
      <w:spacing w:after="200" w:line="276" w:lineRule="auto"/>
    </w:pPr>
    <w:rPr>
      <w:rFonts w:cs="Calibri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65D7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2">
    <w:name w:val="s2"/>
    <w:basedOn w:val="DefaultParagraphFont"/>
    <w:uiPriority w:val="99"/>
    <w:rsid w:val="005B60DB"/>
  </w:style>
  <w:style w:type="character" w:customStyle="1" w:styleId="apple-converted-space">
    <w:name w:val="apple-converted-space"/>
    <w:basedOn w:val="DefaultParagraphFont"/>
    <w:uiPriority w:val="99"/>
    <w:rsid w:val="00DA76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283</TotalTime>
  <Pages>1</Pages>
  <Words>123</Words>
  <Characters>702</Characters>
  <Application>Microsoft Office Outlook</Application>
  <DocSecurity>0</DocSecurity>
  <Lines>0</Lines>
  <Paragraphs>0</Paragraphs>
  <ScaleCrop>false</ScaleCrop>
  <Company>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Малькова</dc:creator>
  <cp:keywords/>
  <dc:description/>
  <cp:lastModifiedBy>1</cp:lastModifiedBy>
  <cp:revision>41</cp:revision>
  <dcterms:created xsi:type="dcterms:W3CDTF">2014-01-13T16:22:00Z</dcterms:created>
  <dcterms:modified xsi:type="dcterms:W3CDTF">2014-01-15T11:09:00Z</dcterms:modified>
</cp:coreProperties>
</file>